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4" w:rsidRPr="007802F0" w:rsidRDefault="00464DC4" w:rsidP="006869A8">
      <w:pPr>
        <w:overflowPunct w:val="0"/>
        <w:jc w:val="both"/>
        <w:rPr>
          <w:rFonts w:ascii="Arial" w:hAnsi="Arial" w:cs="Arial"/>
          <w:sz w:val="28"/>
          <w:szCs w:val="28"/>
        </w:rPr>
      </w:pPr>
    </w:p>
    <w:p w:rsidR="007802F0" w:rsidRPr="007802F0" w:rsidRDefault="007802F0" w:rsidP="006869A8">
      <w:pPr>
        <w:overflowPunct w:val="0"/>
        <w:jc w:val="both"/>
        <w:rPr>
          <w:rFonts w:ascii="Arial" w:hAnsi="Arial" w:cs="Arial"/>
          <w:sz w:val="28"/>
          <w:szCs w:val="28"/>
        </w:rPr>
      </w:pPr>
    </w:p>
    <w:p w:rsidR="00D73D8D" w:rsidRDefault="009C3704" w:rsidP="007802F0">
      <w:pPr>
        <w:overflowPunct w:val="0"/>
        <w:jc w:val="right"/>
        <w:rPr>
          <w:szCs w:val="24"/>
        </w:rPr>
      </w:pPr>
      <w:r w:rsidRPr="009C3704">
        <w:rPr>
          <w:szCs w:val="24"/>
        </w:rPr>
        <w:t>Vado Ligure</w:t>
      </w:r>
      <w:r>
        <w:rPr>
          <w:szCs w:val="24"/>
        </w:rPr>
        <w:t xml:space="preserve">, </w:t>
      </w:r>
      <w:r w:rsidR="00C7726E">
        <w:rPr>
          <w:szCs w:val="24"/>
        </w:rPr>
        <w:t>1</w:t>
      </w:r>
      <w:r w:rsidR="00C719EC">
        <w:rPr>
          <w:szCs w:val="24"/>
        </w:rPr>
        <w:t>8</w:t>
      </w:r>
      <w:r w:rsidR="00C7726E">
        <w:rPr>
          <w:szCs w:val="24"/>
        </w:rPr>
        <w:t xml:space="preserve"> ottobre </w:t>
      </w:r>
      <w:r>
        <w:rPr>
          <w:szCs w:val="24"/>
        </w:rPr>
        <w:t xml:space="preserve"> 2019 </w:t>
      </w:r>
    </w:p>
    <w:p w:rsidR="009C3704" w:rsidRDefault="00C719EC" w:rsidP="007802F0">
      <w:pPr>
        <w:overflowPunct w:val="0"/>
        <w:jc w:val="right"/>
        <w:rPr>
          <w:b/>
          <w:szCs w:val="24"/>
        </w:rPr>
      </w:pPr>
      <w:r>
        <w:rPr>
          <w:b/>
          <w:szCs w:val="24"/>
        </w:rPr>
        <w:t xml:space="preserve">AI DOCENTI DEL COMPRENSIVO </w:t>
      </w:r>
      <w:proofErr w:type="spellStart"/>
      <w:r>
        <w:rPr>
          <w:b/>
          <w:szCs w:val="24"/>
        </w:rPr>
        <w:t>DI</w:t>
      </w:r>
      <w:proofErr w:type="spellEnd"/>
      <w:r>
        <w:rPr>
          <w:b/>
          <w:szCs w:val="24"/>
        </w:rPr>
        <w:t xml:space="preserve"> VADO LIGURE</w:t>
      </w:r>
    </w:p>
    <w:p w:rsidR="00D73D8D" w:rsidRDefault="00C719EC" w:rsidP="007802F0">
      <w:pPr>
        <w:overflowPunct w:val="0"/>
        <w:jc w:val="right"/>
        <w:rPr>
          <w:b/>
          <w:szCs w:val="24"/>
        </w:rPr>
      </w:pPr>
      <w:r>
        <w:rPr>
          <w:b/>
          <w:szCs w:val="24"/>
        </w:rPr>
        <w:t>ALLE LORO SEDI</w:t>
      </w:r>
    </w:p>
    <w:p w:rsidR="00C719EC" w:rsidRDefault="00C719EC" w:rsidP="007802F0">
      <w:pPr>
        <w:overflowPunct w:val="0"/>
        <w:jc w:val="right"/>
        <w:rPr>
          <w:rFonts w:ascii="Arial" w:hAnsi="Arial" w:cs="Arial"/>
          <w:sz w:val="28"/>
          <w:szCs w:val="28"/>
        </w:rPr>
      </w:pPr>
      <w:r>
        <w:rPr>
          <w:b/>
          <w:szCs w:val="24"/>
        </w:rPr>
        <w:t>AL SITO WEB</w:t>
      </w:r>
    </w:p>
    <w:p w:rsidR="0042733C" w:rsidRDefault="0042733C" w:rsidP="00FB3332">
      <w:pPr>
        <w:overflowPunct w:val="0"/>
        <w:rPr>
          <w:rFonts w:ascii="Arial" w:hAnsi="Arial" w:cs="Arial"/>
          <w:sz w:val="28"/>
          <w:szCs w:val="28"/>
        </w:rPr>
      </w:pPr>
    </w:p>
    <w:p w:rsidR="00AA1689" w:rsidRDefault="00AA1689" w:rsidP="00C7726E">
      <w:pPr>
        <w:tabs>
          <w:tab w:val="left" w:pos="6521"/>
          <w:tab w:val="left" w:pos="7088"/>
        </w:tabs>
        <w:rPr>
          <w:b/>
          <w:szCs w:val="24"/>
        </w:rPr>
      </w:pPr>
    </w:p>
    <w:p w:rsidR="00180007" w:rsidRDefault="00180007" w:rsidP="00C7726E">
      <w:pPr>
        <w:tabs>
          <w:tab w:val="left" w:pos="6521"/>
          <w:tab w:val="left" w:pos="7088"/>
        </w:tabs>
        <w:rPr>
          <w:b/>
          <w:szCs w:val="24"/>
        </w:rPr>
      </w:pPr>
    </w:p>
    <w:p w:rsidR="009C3704" w:rsidRDefault="00C719EC" w:rsidP="00C7726E">
      <w:pPr>
        <w:tabs>
          <w:tab w:val="left" w:pos="6521"/>
          <w:tab w:val="left" w:pos="7088"/>
        </w:tabs>
        <w:rPr>
          <w:b/>
          <w:szCs w:val="24"/>
        </w:rPr>
      </w:pPr>
      <w:r>
        <w:rPr>
          <w:b/>
          <w:szCs w:val="24"/>
        </w:rPr>
        <w:t xml:space="preserve">OGGETTO: INTEGRAZIONE AL DECRETO </w:t>
      </w:r>
      <w:proofErr w:type="spellStart"/>
      <w:r>
        <w:rPr>
          <w:b/>
          <w:szCs w:val="24"/>
        </w:rPr>
        <w:t>DI</w:t>
      </w:r>
      <w:proofErr w:type="spellEnd"/>
      <w:r>
        <w:rPr>
          <w:b/>
          <w:szCs w:val="24"/>
        </w:rPr>
        <w:t xml:space="preserve"> ASSEGNAZIONE DEI DOCENTI ALLE CLASSI</w:t>
      </w:r>
    </w:p>
    <w:p w:rsidR="00180007" w:rsidRDefault="00180007" w:rsidP="00C7726E">
      <w:pPr>
        <w:tabs>
          <w:tab w:val="left" w:pos="6521"/>
          <w:tab w:val="left" w:pos="7088"/>
        </w:tabs>
        <w:rPr>
          <w:b/>
          <w:szCs w:val="24"/>
        </w:rPr>
      </w:pPr>
    </w:p>
    <w:p w:rsidR="005D4A65" w:rsidRDefault="00C719EC" w:rsidP="00C7726E">
      <w:pPr>
        <w:tabs>
          <w:tab w:val="left" w:pos="6521"/>
          <w:tab w:val="left" w:pos="7088"/>
        </w:tabs>
        <w:rPr>
          <w:szCs w:val="24"/>
        </w:rPr>
      </w:pPr>
      <w:r>
        <w:rPr>
          <w:szCs w:val="24"/>
        </w:rPr>
        <w:t xml:space="preserve">VISTO il Decreto </w:t>
      </w:r>
      <w:proofErr w:type="spellStart"/>
      <w:r>
        <w:rPr>
          <w:szCs w:val="24"/>
        </w:rPr>
        <w:t>prot</w:t>
      </w:r>
      <w:proofErr w:type="spellEnd"/>
      <w:r>
        <w:rPr>
          <w:szCs w:val="24"/>
        </w:rPr>
        <w:t>. Numero 8683 del 9 ottobre 2019 di assegnazione dei docenti alle classi per l’anno scolastico 2019/2020</w:t>
      </w:r>
    </w:p>
    <w:p w:rsidR="00C719EC" w:rsidRDefault="00C719EC" w:rsidP="00C7726E">
      <w:pPr>
        <w:tabs>
          <w:tab w:val="left" w:pos="6521"/>
          <w:tab w:val="left" w:pos="7088"/>
        </w:tabs>
        <w:rPr>
          <w:szCs w:val="24"/>
        </w:rPr>
      </w:pPr>
    </w:p>
    <w:p w:rsidR="00C719EC" w:rsidRDefault="00C719EC" w:rsidP="00C7726E">
      <w:pPr>
        <w:tabs>
          <w:tab w:val="left" w:pos="6521"/>
          <w:tab w:val="left" w:pos="7088"/>
        </w:tabs>
        <w:rPr>
          <w:szCs w:val="24"/>
        </w:rPr>
      </w:pPr>
    </w:p>
    <w:p w:rsidR="00C719EC" w:rsidRDefault="00C719EC" w:rsidP="00C719EC">
      <w:pPr>
        <w:tabs>
          <w:tab w:val="left" w:pos="6521"/>
          <w:tab w:val="left" w:pos="7088"/>
        </w:tabs>
        <w:jc w:val="center"/>
        <w:rPr>
          <w:szCs w:val="24"/>
        </w:rPr>
      </w:pPr>
      <w:r>
        <w:rPr>
          <w:szCs w:val="24"/>
        </w:rPr>
        <w:t>IL DIRIGENTE SCOLASTICO</w:t>
      </w:r>
    </w:p>
    <w:p w:rsidR="00C719EC" w:rsidRDefault="00C719EC" w:rsidP="00C719EC">
      <w:pPr>
        <w:tabs>
          <w:tab w:val="left" w:pos="6521"/>
          <w:tab w:val="left" w:pos="7088"/>
        </w:tabs>
        <w:jc w:val="center"/>
        <w:rPr>
          <w:szCs w:val="24"/>
        </w:rPr>
      </w:pPr>
    </w:p>
    <w:p w:rsidR="00C719EC" w:rsidRDefault="00C719EC" w:rsidP="00C719EC">
      <w:pPr>
        <w:tabs>
          <w:tab w:val="left" w:pos="6521"/>
          <w:tab w:val="left" w:pos="7088"/>
        </w:tabs>
        <w:jc w:val="center"/>
        <w:rPr>
          <w:szCs w:val="24"/>
        </w:rPr>
      </w:pPr>
      <w:r>
        <w:rPr>
          <w:szCs w:val="24"/>
        </w:rPr>
        <w:t>DECRETA</w:t>
      </w:r>
    </w:p>
    <w:p w:rsidR="00C719EC" w:rsidRDefault="00C719EC" w:rsidP="00C719EC">
      <w:pPr>
        <w:tabs>
          <w:tab w:val="left" w:pos="6521"/>
          <w:tab w:val="left" w:pos="7088"/>
        </w:tabs>
        <w:jc w:val="center"/>
        <w:rPr>
          <w:szCs w:val="24"/>
        </w:rPr>
      </w:pPr>
    </w:p>
    <w:p w:rsidR="00C719EC" w:rsidRDefault="00C719EC" w:rsidP="00C719EC">
      <w:pPr>
        <w:tabs>
          <w:tab w:val="left" w:pos="6521"/>
          <w:tab w:val="left" w:pos="7088"/>
        </w:tabs>
        <w:rPr>
          <w:szCs w:val="24"/>
        </w:rPr>
      </w:pPr>
      <w:r>
        <w:rPr>
          <w:szCs w:val="24"/>
        </w:rPr>
        <w:t>Per l’</w:t>
      </w:r>
      <w:proofErr w:type="spellStart"/>
      <w:r>
        <w:rPr>
          <w:szCs w:val="24"/>
        </w:rPr>
        <w:t>a.s.</w:t>
      </w:r>
      <w:proofErr w:type="spellEnd"/>
      <w:r>
        <w:rPr>
          <w:szCs w:val="24"/>
        </w:rPr>
        <w:t xml:space="preserve"> 2019/2020 l’integrazione del precedente decreto</w:t>
      </w:r>
      <w:r w:rsidR="00103CA0">
        <w:rPr>
          <w:szCs w:val="24"/>
        </w:rPr>
        <w:t>,</w:t>
      </w:r>
      <w:r>
        <w:rPr>
          <w:szCs w:val="24"/>
        </w:rPr>
        <w:t xml:space="preserve"> con la seguente assegnazione</w:t>
      </w:r>
      <w:r w:rsidR="00103CA0">
        <w:rPr>
          <w:szCs w:val="24"/>
        </w:rPr>
        <w:t>:</w:t>
      </w: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  <w:r>
        <w:rPr>
          <w:szCs w:val="24"/>
        </w:rPr>
        <w:t>SCUOLA DELL’INFANZIA</w:t>
      </w: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  <w:r>
        <w:rPr>
          <w:szCs w:val="24"/>
        </w:rPr>
        <w:t xml:space="preserve">Plesso di Vado Ligure – n.12,5 ore su posto di sostegno – </w:t>
      </w:r>
      <w:proofErr w:type="spellStart"/>
      <w:r>
        <w:rPr>
          <w:szCs w:val="24"/>
        </w:rPr>
        <w:t>Ins.te</w:t>
      </w:r>
      <w:proofErr w:type="spellEnd"/>
      <w:r>
        <w:rPr>
          <w:szCs w:val="24"/>
        </w:rPr>
        <w:t xml:space="preserve"> SPOTORNO Laura</w:t>
      </w: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</w:p>
    <w:p w:rsidR="00103CA0" w:rsidRDefault="00103CA0" w:rsidP="00C719EC">
      <w:pPr>
        <w:tabs>
          <w:tab w:val="left" w:pos="6521"/>
          <w:tab w:val="left" w:pos="7088"/>
        </w:tabs>
        <w:rPr>
          <w:szCs w:val="24"/>
        </w:rPr>
      </w:pPr>
      <w:r>
        <w:rPr>
          <w:szCs w:val="24"/>
        </w:rPr>
        <w:t xml:space="preserve">Attraverso il </w:t>
      </w:r>
      <w:proofErr w:type="spellStart"/>
      <w:r>
        <w:rPr>
          <w:szCs w:val="24"/>
        </w:rPr>
        <w:t>pesente</w:t>
      </w:r>
      <w:proofErr w:type="spellEnd"/>
      <w:r>
        <w:rPr>
          <w:szCs w:val="24"/>
        </w:rPr>
        <w:t xml:space="preserve"> atto è ammesso il reclamo al Dirigente Scolastico entro 15 giorni dalla data di emissione, ai sensi dell’art. 14, comma 7, del DPR 275/1999 o secondo il disposto del </w:t>
      </w:r>
      <w:proofErr w:type="spellStart"/>
      <w:r>
        <w:rPr>
          <w:szCs w:val="24"/>
        </w:rPr>
        <w:t>D.lgs</w:t>
      </w:r>
      <w:proofErr w:type="spellEnd"/>
      <w:r w:rsidR="00E979D6">
        <w:rPr>
          <w:szCs w:val="24"/>
        </w:rPr>
        <w:t xml:space="preserve"> 159/2009. L’Ufficio si riserva altresì la possibilità di disporre, in sede di autotutela amministrativa, rettifiche a eventuali errori materiali.</w:t>
      </w:r>
    </w:p>
    <w:p w:rsidR="005D4A65" w:rsidRDefault="005D4A65" w:rsidP="00C7726E">
      <w:pPr>
        <w:tabs>
          <w:tab w:val="left" w:pos="6521"/>
          <w:tab w:val="left" w:pos="7088"/>
        </w:tabs>
        <w:rPr>
          <w:szCs w:val="24"/>
        </w:rPr>
      </w:pPr>
    </w:p>
    <w:p w:rsidR="005D4A65" w:rsidRDefault="005D4A65" w:rsidP="00C7726E">
      <w:pPr>
        <w:tabs>
          <w:tab w:val="left" w:pos="6521"/>
          <w:tab w:val="left" w:pos="7088"/>
        </w:tabs>
        <w:rPr>
          <w:szCs w:val="24"/>
        </w:rPr>
      </w:pPr>
    </w:p>
    <w:p w:rsidR="005D4A65" w:rsidRDefault="005D4A65" w:rsidP="00C7726E">
      <w:pPr>
        <w:tabs>
          <w:tab w:val="left" w:pos="6521"/>
          <w:tab w:val="left" w:pos="7088"/>
        </w:tabs>
        <w:rPr>
          <w:szCs w:val="24"/>
        </w:rPr>
      </w:pPr>
    </w:p>
    <w:p w:rsidR="005D4A65" w:rsidRDefault="005D4A65" w:rsidP="005D4A65">
      <w:pPr>
        <w:tabs>
          <w:tab w:val="left" w:pos="6521"/>
          <w:tab w:val="left" w:pos="7088"/>
        </w:tabs>
        <w:jc w:val="right"/>
        <w:rPr>
          <w:szCs w:val="24"/>
        </w:rPr>
      </w:pPr>
    </w:p>
    <w:p w:rsidR="005D4A65" w:rsidRPr="00E979D6" w:rsidRDefault="005D4A65" w:rsidP="005D4A65">
      <w:pPr>
        <w:tabs>
          <w:tab w:val="left" w:pos="6521"/>
          <w:tab w:val="left" w:pos="7088"/>
        </w:tabs>
        <w:jc w:val="right"/>
        <w:rPr>
          <w:b/>
          <w:szCs w:val="24"/>
        </w:rPr>
      </w:pPr>
      <w:r w:rsidRPr="00E979D6">
        <w:rPr>
          <w:b/>
          <w:szCs w:val="24"/>
        </w:rPr>
        <w:t>IL DIRIGENTE SCOLASTICO</w:t>
      </w:r>
    </w:p>
    <w:p w:rsidR="005D4A65" w:rsidRPr="00180007" w:rsidRDefault="005D4A65" w:rsidP="005D4A65">
      <w:pPr>
        <w:tabs>
          <w:tab w:val="left" w:pos="6521"/>
          <w:tab w:val="left" w:pos="7088"/>
        </w:tabs>
        <w:jc w:val="right"/>
        <w:rPr>
          <w:szCs w:val="24"/>
        </w:rPr>
      </w:pPr>
      <w:r>
        <w:rPr>
          <w:szCs w:val="24"/>
        </w:rPr>
        <w:t xml:space="preserve">(Prof. Daniele </w:t>
      </w:r>
      <w:proofErr w:type="spellStart"/>
      <w:r>
        <w:rPr>
          <w:szCs w:val="24"/>
        </w:rPr>
        <w:t>Scarampi</w:t>
      </w:r>
      <w:proofErr w:type="spellEnd"/>
      <w:r>
        <w:rPr>
          <w:szCs w:val="24"/>
        </w:rPr>
        <w:t>)</w:t>
      </w:r>
    </w:p>
    <w:p w:rsidR="00AA1689" w:rsidRDefault="00AA1689" w:rsidP="00C7726E">
      <w:pPr>
        <w:tabs>
          <w:tab w:val="left" w:pos="6521"/>
          <w:tab w:val="left" w:pos="7088"/>
        </w:tabs>
        <w:rPr>
          <w:b/>
          <w:szCs w:val="24"/>
        </w:rPr>
      </w:pPr>
    </w:p>
    <w:p w:rsidR="00AA1689" w:rsidRDefault="00AA1689" w:rsidP="00C7726E">
      <w:pPr>
        <w:tabs>
          <w:tab w:val="left" w:pos="6521"/>
          <w:tab w:val="left" w:pos="7088"/>
        </w:tabs>
        <w:rPr>
          <w:b/>
          <w:szCs w:val="24"/>
        </w:rPr>
      </w:pPr>
    </w:p>
    <w:sectPr w:rsidR="00AA1689" w:rsidSect="00203849">
      <w:headerReference w:type="default" r:id="rId8"/>
      <w:pgSz w:w="11907" w:h="16840" w:code="9"/>
      <w:pgMar w:top="1134" w:right="1134" w:bottom="567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83" w:rsidRDefault="006F5583">
      <w:r>
        <w:separator/>
      </w:r>
    </w:p>
  </w:endnote>
  <w:endnote w:type="continuationSeparator" w:id="0">
    <w:p w:rsidR="006F5583" w:rsidRDefault="006F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83" w:rsidRDefault="006F5583">
      <w:r>
        <w:separator/>
      </w:r>
    </w:p>
  </w:footnote>
  <w:footnote w:type="continuationSeparator" w:id="0">
    <w:p w:rsidR="006F5583" w:rsidRDefault="006F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8" w:type="dxa"/>
      <w:tblInd w:w="-72" w:type="dxa"/>
      <w:tblLayout w:type="fixed"/>
      <w:tblLook w:val="01E0"/>
    </w:tblPr>
    <w:tblGrid>
      <w:gridCol w:w="606"/>
      <w:gridCol w:w="8788"/>
      <w:gridCol w:w="1134"/>
    </w:tblGrid>
    <w:tr w:rsidR="00294E06" w:rsidTr="005B410E">
      <w:tc>
        <w:tcPr>
          <w:tcW w:w="606" w:type="dxa"/>
          <w:shd w:val="clear" w:color="auto" w:fill="auto"/>
        </w:tcPr>
        <w:p w:rsidR="00294E06" w:rsidRDefault="00294E06" w:rsidP="005C3880">
          <w:pPr>
            <w:rPr>
              <w:noProof/>
            </w:rPr>
          </w:pPr>
        </w:p>
      </w:tc>
      <w:tc>
        <w:tcPr>
          <w:tcW w:w="8788" w:type="dxa"/>
          <w:shd w:val="clear" w:color="auto" w:fill="auto"/>
        </w:tcPr>
        <w:p w:rsidR="00294E06" w:rsidRPr="00CB33F9" w:rsidRDefault="00294E06" w:rsidP="00CB33F9">
          <w:pPr>
            <w:pStyle w:val="Intestazione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noProof/>
              <w:sz w:val="20"/>
            </w:rPr>
            <w:drawing>
              <wp:inline distT="0" distB="0" distL="0" distR="0">
                <wp:extent cx="5067300" cy="885825"/>
                <wp:effectExtent l="0" t="0" r="0" b="0"/>
                <wp:docPr id="1" name="Immagine 1" descr="banner_PON_14_20_circolari_FESR_definitiv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ESR_definitiv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4E06" w:rsidRPr="00CB33F9" w:rsidRDefault="00294E06" w:rsidP="00CB33F9">
          <w:pPr>
            <w:pStyle w:val="Intestazione"/>
            <w:jc w:val="center"/>
            <w:rPr>
              <w:rFonts w:ascii="Verdana" w:hAnsi="Verdana" w:cs="Arial"/>
              <w:b/>
              <w:sz w:val="20"/>
            </w:rPr>
          </w:pPr>
        </w:p>
      </w:tc>
      <w:tc>
        <w:tcPr>
          <w:tcW w:w="1134" w:type="dxa"/>
          <w:shd w:val="clear" w:color="auto" w:fill="auto"/>
        </w:tcPr>
        <w:p w:rsidR="00294E06" w:rsidRDefault="00294E06" w:rsidP="005C3880"/>
      </w:tc>
    </w:tr>
    <w:tr w:rsidR="00294E06" w:rsidTr="005B410E">
      <w:tc>
        <w:tcPr>
          <w:tcW w:w="606" w:type="dxa"/>
          <w:shd w:val="clear" w:color="auto" w:fill="auto"/>
        </w:tcPr>
        <w:p w:rsidR="00294E06" w:rsidRDefault="00294E06" w:rsidP="005C3880"/>
        <w:p w:rsidR="00294E06" w:rsidRDefault="00294E06" w:rsidP="005C3880"/>
        <w:p w:rsidR="00294E06" w:rsidRDefault="00294E06" w:rsidP="005C3880"/>
      </w:tc>
      <w:tc>
        <w:tcPr>
          <w:tcW w:w="8788" w:type="dxa"/>
          <w:shd w:val="clear" w:color="auto" w:fill="auto"/>
        </w:tcPr>
        <w:p w:rsidR="00294E06" w:rsidRPr="00697E02" w:rsidRDefault="00294E06" w:rsidP="00697E02">
          <w:pPr>
            <w:jc w:val="center"/>
            <w:rPr>
              <w:rFonts w:ascii="Arial" w:hAnsi="Arial"/>
              <w:b/>
              <w:bCs/>
              <w:sz w:val="20"/>
              <w:szCs w:val="24"/>
            </w:rPr>
          </w:pPr>
          <w:r w:rsidRPr="00697E02">
            <w:rPr>
              <w:rFonts w:ascii="Arial" w:hAnsi="Arial"/>
              <w:b/>
              <w:bCs/>
              <w:sz w:val="20"/>
              <w:szCs w:val="24"/>
            </w:rPr>
            <w:t>ISTITUTO COMPRENSIVO VADO LIGURE</w:t>
          </w:r>
        </w:p>
        <w:p w:rsidR="00294E06" w:rsidRPr="00697E02" w:rsidRDefault="00294E06" w:rsidP="00697E02">
          <w:pPr>
            <w:framePr w:h="1045" w:hRule="exact" w:hSpace="141" w:wrap="auto" w:vAnchor="text" w:hAnchor="page" w:x="9797" w:y="1"/>
            <w:jc w:val="center"/>
            <w:rPr>
              <w:sz w:val="22"/>
              <w:szCs w:val="24"/>
            </w:rPr>
          </w:pPr>
        </w:p>
        <w:p w:rsidR="00294E06" w:rsidRPr="00697E02" w:rsidRDefault="00294E06" w:rsidP="00697E02">
          <w:pPr>
            <w:tabs>
              <w:tab w:val="center" w:pos="1985"/>
            </w:tabs>
            <w:jc w:val="center"/>
            <w:rPr>
              <w:rFonts w:ascii="Arial" w:hAnsi="Arial"/>
              <w:b/>
              <w:bCs/>
              <w:sz w:val="20"/>
              <w:szCs w:val="24"/>
            </w:rPr>
          </w:pPr>
          <w:r>
            <w:rPr>
              <w:rFonts w:ascii="Arial" w:hAnsi="Arial"/>
              <w:b/>
              <w:bCs/>
              <w:sz w:val="20"/>
              <w:szCs w:val="24"/>
            </w:rPr>
            <w:t xml:space="preserve">Via XXV Aprile , </w:t>
          </w:r>
          <w:r w:rsidRPr="00697E02">
            <w:rPr>
              <w:rFonts w:ascii="Arial" w:hAnsi="Arial"/>
              <w:b/>
              <w:bCs/>
              <w:sz w:val="20"/>
              <w:szCs w:val="24"/>
            </w:rPr>
            <w:t xml:space="preserve">   </w:t>
          </w:r>
          <w:r>
            <w:rPr>
              <w:rFonts w:ascii="Arial" w:hAnsi="Arial"/>
              <w:b/>
              <w:bCs/>
              <w:sz w:val="20"/>
              <w:szCs w:val="24"/>
            </w:rPr>
            <w:t>6</w:t>
          </w:r>
          <w:r w:rsidRPr="00697E02">
            <w:rPr>
              <w:rFonts w:ascii="Arial" w:hAnsi="Arial"/>
              <w:b/>
              <w:bCs/>
              <w:sz w:val="20"/>
              <w:szCs w:val="24"/>
            </w:rPr>
            <w:t xml:space="preserve"> -   17047    VADO LIGURE</w:t>
          </w:r>
        </w:p>
        <w:p w:rsidR="00294E06" w:rsidRPr="00697E02" w:rsidRDefault="00294E06" w:rsidP="00697E02">
          <w:pPr>
            <w:tabs>
              <w:tab w:val="center" w:pos="1985"/>
            </w:tabs>
            <w:jc w:val="center"/>
            <w:rPr>
              <w:rFonts w:ascii="Arial" w:hAnsi="Arial"/>
              <w:b/>
              <w:bCs/>
              <w:sz w:val="20"/>
              <w:szCs w:val="24"/>
            </w:rPr>
          </w:pPr>
          <w:r w:rsidRPr="00697E02">
            <w:rPr>
              <w:rFonts w:ascii="Arial" w:hAnsi="Arial"/>
              <w:b/>
              <w:bCs/>
              <w:sz w:val="20"/>
              <w:szCs w:val="24"/>
            </w:rPr>
            <w:t>tel.  019 88 0</w:t>
          </w:r>
          <w:r>
            <w:rPr>
              <w:rFonts w:ascii="Arial" w:hAnsi="Arial"/>
              <w:b/>
              <w:bCs/>
              <w:sz w:val="20"/>
              <w:szCs w:val="24"/>
            </w:rPr>
            <w:t>3</w:t>
          </w:r>
          <w:r w:rsidRPr="00697E02">
            <w:rPr>
              <w:rFonts w:ascii="Arial" w:hAnsi="Arial"/>
              <w:b/>
              <w:bCs/>
              <w:sz w:val="20"/>
              <w:szCs w:val="24"/>
            </w:rPr>
            <w:t xml:space="preserve"> </w:t>
          </w:r>
          <w:r>
            <w:rPr>
              <w:rFonts w:ascii="Arial" w:hAnsi="Arial"/>
              <w:b/>
              <w:bCs/>
              <w:sz w:val="20"/>
              <w:szCs w:val="24"/>
            </w:rPr>
            <w:t>15</w:t>
          </w:r>
          <w:r w:rsidRPr="00697E02">
            <w:rPr>
              <w:rFonts w:ascii="Arial" w:hAnsi="Arial"/>
              <w:b/>
              <w:bCs/>
              <w:sz w:val="20"/>
              <w:szCs w:val="24"/>
            </w:rPr>
            <w:t xml:space="preserve">  –   fax   019 21 6</w:t>
          </w:r>
          <w:r>
            <w:rPr>
              <w:rFonts w:ascii="Arial" w:hAnsi="Arial"/>
              <w:b/>
              <w:bCs/>
              <w:sz w:val="20"/>
              <w:szCs w:val="24"/>
            </w:rPr>
            <w:t>5</w:t>
          </w:r>
          <w:r w:rsidRPr="00697E02">
            <w:rPr>
              <w:rFonts w:ascii="Arial" w:hAnsi="Arial"/>
              <w:b/>
              <w:bCs/>
              <w:sz w:val="20"/>
              <w:szCs w:val="24"/>
            </w:rPr>
            <w:t xml:space="preserve"> </w:t>
          </w:r>
          <w:r>
            <w:rPr>
              <w:rFonts w:ascii="Arial" w:hAnsi="Arial"/>
              <w:b/>
              <w:bCs/>
              <w:sz w:val="20"/>
              <w:szCs w:val="24"/>
            </w:rPr>
            <w:t>073</w:t>
          </w:r>
          <w:r w:rsidRPr="00697E02">
            <w:rPr>
              <w:rFonts w:ascii="Arial" w:hAnsi="Arial"/>
              <w:b/>
              <w:bCs/>
              <w:sz w:val="20"/>
              <w:szCs w:val="24"/>
            </w:rPr>
            <w:t xml:space="preserve">  </w:t>
          </w:r>
          <w:r w:rsidRPr="00697E02">
            <w:rPr>
              <w:rFonts w:ascii="Arial" w:hAnsi="Arial"/>
              <w:b/>
              <w:bCs/>
              <w:color w:val="0000FF"/>
              <w:sz w:val="20"/>
              <w:szCs w:val="24"/>
            </w:rPr>
            <w:t xml:space="preserve"> svic810009@istruzione.it</w:t>
          </w:r>
        </w:p>
        <w:p w:rsidR="00294E06" w:rsidRPr="00CB33F9" w:rsidRDefault="00294E06" w:rsidP="00697E02">
          <w:pPr>
            <w:pStyle w:val="Intestazione"/>
            <w:jc w:val="center"/>
            <w:rPr>
              <w:b/>
              <w:sz w:val="16"/>
              <w:szCs w:val="16"/>
            </w:rPr>
          </w:pPr>
          <w:r w:rsidRPr="00697E02">
            <w:rPr>
              <w:rFonts w:ascii="Arial" w:hAnsi="Arial"/>
              <w:b/>
              <w:bCs/>
              <w:sz w:val="20"/>
              <w:szCs w:val="24"/>
            </w:rPr>
            <w:t xml:space="preserve">codice fiscale: 92090220093               </w:t>
          </w:r>
          <w:hyperlink r:id="rId2" w:history="1">
            <w:r w:rsidRPr="00697E02">
              <w:rPr>
                <w:rFonts w:ascii="Arial" w:hAnsi="Arial"/>
                <w:b/>
                <w:bCs/>
                <w:color w:val="0000FF"/>
                <w:sz w:val="20"/>
                <w:szCs w:val="24"/>
                <w:u w:val="single"/>
              </w:rPr>
              <w:t>svic810009@pec.istruzione.it</w:t>
            </w:r>
          </w:hyperlink>
        </w:p>
      </w:tc>
      <w:tc>
        <w:tcPr>
          <w:tcW w:w="1134" w:type="dxa"/>
          <w:shd w:val="clear" w:color="auto" w:fill="auto"/>
        </w:tcPr>
        <w:p w:rsidR="00294E06" w:rsidRDefault="00294E06" w:rsidP="00697E02"/>
      </w:tc>
    </w:tr>
  </w:tbl>
  <w:p w:rsidR="00294E06" w:rsidRPr="00D75AC2" w:rsidRDefault="00294E06" w:rsidP="00D75A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4D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44B5163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3231E5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53CE3"/>
    <w:multiLevelType w:val="singleLevel"/>
    <w:tmpl w:val="E13EAE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24BB43AE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53255A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707220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E2C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A54B3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78A3E25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D2267B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472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8C4BF2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F8601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E5216FB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4D32E9"/>
    <w:multiLevelType w:val="singleLevel"/>
    <w:tmpl w:val="91969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2"/>
  </w:num>
  <w:num w:numId="4">
    <w:abstractNumId w:val="19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18"/>
  </w:num>
  <w:num w:numId="12">
    <w:abstractNumId w:val="16"/>
  </w:num>
  <w:num w:numId="13">
    <w:abstractNumId w:val="9"/>
  </w:num>
  <w:num w:numId="14">
    <w:abstractNumId w:val="3"/>
  </w:num>
  <w:num w:numId="15">
    <w:abstractNumId w:val="7"/>
  </w:num>
  <w:num w:numId="16">
    <w:abstractNumId w:val="8"/>
  </w:num>
  <w:num w:numId="17">
    <w:abstractNumId w:val="0"/>
  </w:num>
  <w:num w:numId="18">
    <w:abstractNumId w:val="2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intFractionalCharacterWidth/>
  <w:hideSpelling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25156"/>
    <w:rsid w:val="000274F6"/>
    <w:rsid w:val="00032F59"/>
    <w:rsid w:val="00047291"/>
    <w:rsid w:val="000551F0"/>
    <w:rsid w:val="00074988"/>
    <w:rsid w:val="000A6CF6"/>
    <w:rsid w:val="000B1804"/>
    <w:rsid w:val="000D1487"/>
    <w:rsid w:val="000E78B2"/>
    <w:rsid w:val="00103CA0"/>
    <w:rsid w:val="00123C87"/>
    <w:rsid w:val="00132F49"/>
    <w:rsid w:val="0014101C"/>
    <w:rsid w:val="00172ED5"/>
    <w:rsid w:val="00180007"/>
    <w:rsid w:val="001A454B"/>
    <w:rsid w:val="001C0A72"/>
    <w:rsid w:val="001E3E03"/>
    <w:rsid w:val="001F0376"/>
    <w:rsid w:val="00201AEA"/>
    <w:rsid w:val="00203849"/>
    <w:rsid w:val="00241562"/>
    <w:rsid w:val="0024234E"/>
    <w:rsid w:val="00253808"/>
    <w:rsid w:val="00277EDA"/>
    <w:rsid w:val="00294E06"/>
    <w:rsid w:val="002B24F6"/>
    <w:rsid w:val="002E6DD1"/>
    <w:rsid w:val="003000B1"/>
    <w:rsid w:val="00325156"/>
    <w:rsid w:val="003523DF"/>
    <w:rsid w:val="003669EB"/>
    <w:rsid w:val="00377380"/>
    <w:rsid w:val="003B290F"/>
    <w:rsid w:val="003B7217"/>
    <w:rsid w:val="003E74EC"/>
    <w:rsid w:val="00410BAA"/>
    <w:rsid w:val="004158BB"/>
    <w:rsid w:val="0042733C"/>
    <w:rsid w:val="00464DC4"/>
    <w:rsid w:val="004676BE"/>
    <w:rsid w:val="00492598"/>
    <w:rsid w:val="00496030"/>
    <w:rsid w:val="004C41E9"/>
    <w:rsid w:val="004C6663"/>
    <w:rsid w:val="004D053B"/>
    <w:rsid w:val="005203A7"/>
    <w:rsid w:val="00525C63"/>
    <w:rsid w:val="00576D8C"/>
    <w:rsid w:val="00580F2C"/>
    <w:rsid w:val="00595FBF"/>
    <w:rsid w:val="005A5C02"/>
    <w:rsid w:val="005B09D3"/>
    <w:rsid w:val="005B410E"/>
    <w:rsid w:val="005B59A8"/>
    <w:rsid w:val="005C03E1"/>
    <w:rsid w:val="005C3880"/>
    <w:rsid w:val="005D4A65"/>
    <w:rsid w:val="0060602E"/>
    <w:rsid w:val="006319C9"/>
    <w:rsid w:val="00676CE0"/>
    <w:rsid w:val="00677F4F"/>
    <w:rsid w:val="006869A8"/>
    <w:rsid w:val="00697E02"/>
    <w:rsid w:val="006A3842"/>
    <w:rsid w:val="006F5583"/>
    <w:rsid w:val="0073176F"/>
    <w:rsid w:val="007566CC"/>
    <w:rsid w:val="00762F45"/>
    <w:rsid w:val="00766B49"/>
    <w:rsid w:val="007770F5"/>
    <w:rsid w:val="007802F0"/>
    <w:rsid w:val="007845CF"/>
    <w:rsid w:val="007D141B"/>
    <w:rsid w:val="007D54ED"/>
    <w:rsid w:val="008023C2"/>
    <w:rsid w:val="008168A3"/>
    <w:rsid w:val="00865A77"/>
    <w:rsid w:val="0087110B"/>
    <w:rsid w:val="008A1CD9"/>
    <w:rsid w:val="008C10E2"/>
    <w:rsid w:val="008C7E6C"/>
    <w:rsid w:val="008D6943"/>
    <w:rsid w:val="00924D3A"/>
    <w:rsid w:val="00932CEF"/>
    <w:rsid w:val="00934719"/>
    <w:rsid w:val="009364FC"/>
    <w:rsid w:val="00977833"/>
    <w:rsid w:val="009A023E"/>
    <w:rsid w:val="009C3704"/>
    <w:rsid w:val="009D1EDB"/>
    <w:rsid w:val="00A04D22"/>
    <w:rsid w:val="00A73C0B"/>
    <w:rsid w:val="00AA1689"/>
    <w:rsid w:val="00AA5E9A"/>
    <w:rsid w:val="00AA779A"/>
    <w:rsid w:val="00AE2067"/>
    <w:rsid w:val="00AF287A"/>
    <w:rsid w:val="00B03F58"/>
    <w:rsid w:val="00B374E0"/>
    <w:rsid w:val="00B534A5"/>
    <w:rsid w:val="00B55539"/>
    <w:rsid w:val="00B601FF"/>
    <w:rsid w:val="00B627E3"/>
    <w:rsid w:val="00B97F49"/>
    <w:rsid w:val="00BC691F"/>
    <w:rsid w:val="00BF62B6"/>
    <w:rsid w:val="00C16499"/>
    <w:rsid w:val="00C26475"/>
    <w:rsid w:val="00C26A9D"/>
    <w:rsid w:val="00C349DE"/>
    <w:rsid w:val="00C466AC"/>
    <w:rsid w:val="00C719EC"/>
    <w:rsid w:val="00C752A2"/>
    <w:rsid w:val="00C7726E"/>
    <w:rsid w:val="00C876AF"/>
    <w:rsid w:val="00C925AE"/>
    <w:rsid w:val="00C92E99"/>
    <w:rsid w:val="00CB33F9"/>
    <w:rsid w:val="00CC2350"/>
    <w:rsid w:val="00CE042A"/>
    <w:rsid w:val="00CE3E00"/>
    <w:rsid w:val="00D07C39"/>
    <w:rsid w:val="00D35D1C"/>
    <w:rsid w:val="00D37333"/>
    <w:rsid w:val="00D41DC3"/>
    <w:rsid w:val="00D42EEF"/>
    <w:rsid w:val="00D67196"/>
    <w:rsid w:val="00D73D8D"/>
    <w:rsid w:val="00D75AC2"/>
    <w:rsid w:val="00DC4ADE"/>
    <w:rsid w:val="00E30782"/>
    <w:rsid w:val="00E861E8"/>
    <w:rsid w:val="00E92FF7"/>
    <w:rsid w:val="00E979D6"/>
    <w:rsid w:val="00EB479F"/>
    <w:rsid w:val="00ED1220"/>
    <w:rsid w:val="00EE5D9C"/>
    <w:rsid w:val="00EF3A90"/>
    <w:rsid w:val="00F17484"/>
    <w:rsid w:val="00F3008C"/>
    <w:rsid w:val="00F32AEC"/>
    <w:rsid w:val="00F34464"/>
    <w:rsid w:val="00F758E5"/>
    <w:rsid w:val="00F75D99"/>
    <w:rsid w:val="00F82410"/>
    <w:rsid w:val="00F844F8"/>
    <w:rsid w:val="00FB3332"/>
    <w:rsid w:val="00FC4FF2"/>
    <w:rsid w:val="00FE5B97"/>
    <w:rsid w:val="00FF0480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52A2"/>
    <w:rPr>
      <w:sz w:val="24"/>
    </w:rPr>
  </w:style>
  <w:style w:type="paragraph" w:styleId="Titolo1">
    <w:name w:val="heading 1"/>
    <w:basedOn w:val="Normale"/>
    <w:next w:val="Normale"/>
    <w:qFormat/>
    <w:rsid w:val="00B55539"/>
    <w:pPr>
      <w:keepNext/>
      <w:tabs>
        <w:tab w:val="left" w:pos="5103"/>
      </w:tabs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55539"/>
    <w:pPr>
      <w:keepNext/>
      <w:tabs>
        <w:tab w:val="left" w:pos="1134"/>
        <w:tab w:val="left" w:pos="4962"/>
        <w:tab w:val="left" w:pos="6237"/>
      </w:tabs>
      <w:jc w:val="both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B55539"/>
    <w:pPr>
      <w:keepNext/>
      <w:tabs>
        <w:tab w:val="left" w:pos="1134"/>
        <w:tab w:val="left" w:pos="5670"/>
      </w:tabs>
      <w:ind w:left="360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55539"/>
    <w:pPr>
      <w:keepNext/>
      <w:tabs>
        <w:tab w:val="left" w:pos="1134"/>
        <w:tab w:val="left" w:pos="4820"/>
      </w:tabs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55539"/>
    <w:pPr>
      <w:tabs>
        <w:tab w:val="left" w:pos="1134"/>
        <w:tab w:val="left" w:pos="4962"/>
      </w:tabs>
      <w:spacing w:line="480" w:lineRule="auto"/>
      <w:jc w:val="both"/>
    </w:pPr>
    <w:rPr>
      <w:sz w:val="28"/>
    </w:rPr>
  </w:style>
  <w:style w:type="paragraph" w:styleId="Titolo">
    <w:name w:val="Title"/>
    <w:basedOn w:val="Normale"/>
    <w:qFormat/>
    <w:rsid w:val="00B55539"/>
    <w:pPr>
      <w:tabs>
        <w:tab w:val="left" w:pos="1134"/>
      </w:tabs>
      <w:jc w:val="center"/>
    </w:pPr>
    <w:rPr>
      <w:sz w:val="28"/>
    </w:rPr>
  </w:style>
  <w:style w:type="paragraph" w:styleId="Intestazione">
    <w:name w:val="header"/>
    <w:basedOn w:val="Normale"/>
    <w:rsid w:val="00B555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55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55539"/>
    <w:rPr>
      <w:color w:val="0000FF"/>
      <w:u w:val="single"/>
    </w:rPr>
  </w:style>
  <w:style w:type="character" w:styleId="Collegamentovisitato">
    <w:name w:val="FollowedHyperlink"/>
    <w:rsid w:val="00B55539"/>
    <w:rPr>
      <w:color w:val="800080"/>
      <w:u w:val="single"/>
    </w:rPr>
  </w:style>
  <w:style w:type="paragraph" w:customStyle="1" w:styleId="Stile1">
    <w:name w:val="Stile1"/>
    <w:basedOn w:val="Normale"/>
    <w:rsid w:val="00B55539"/>
    <w:pPr>
      <w:jc w:val="both"/>
    </w:pPr>
    <w:rPr>
      <w:sz w:val="20"/>
    </w:rPr>
  </w:style>
  <w:style w:type="paragraph" w:styleId="Corpodeltesto2">
    <w:name w:val="Body Text 2"/>
    <w:basedOn w:val="Normale"/>
    <w:rsid w:val="00B55539"/>
    <w:pPr>
      <w:tabs>
        <w:tab w:val="left" w:pos="3119"/>
      </w:tabs>
      <w:spacing w:line="360" w:lineRule="auto"/>
      <w:jc w:val="both"/>
    </w:pPr>
  </w:style>
  <w:style w:type="paragraph" w:styleId="Corpodeltesto3">
    <w:name w:val="Body Text 3"/>
    <w:basedOn w:val="Normale"/>
    <w:rsid w:val="00B55539"/>
    <w:pPr>
      <w:tabs>
        <w:tab w:val="left" w:pos="851"/>
        <w:tab w:val="left" w:pos="2694"/>
        <w:tab w:val="left" w:pos="5387"/>
        <w:tab w:val="left" w:pos="6237"/>
      </w:tabs>
      <w:jc w:val="both"/>
    </w:pPr>
    <w:rPr>
      <w:sz w:val="18"/>
    </w:rPr>
  </w:style>
  <w:style w:type="paragraph" w:styleId="Testofumetto">
    <w:name w:val="Balloon Text"/>
    <w:basedOn w:val="Normale"/>
    <w:semiHidden/>
    <w:rsid w:val="00F824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677F4F"/>
    <w:rPr>
      <w:b/>
      <w:bCs/>
    </w:rPr>
  </w:style>
  <w:style w:type="paragraph" w:customStyle="1" w:styleId="Sfondomedio1-Colore11">
    <w:name w:val="Sfondo medio 1 - Colore 11"/>
    <w:qFormat/>
    <w:rsid w:val="00525C6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ic810009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54F0-F225-42AE-B279-DDAE4A76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STATALE</vt:lpstr>
    </vt:vector>
  </TitlesOfParts>
  <Company>ITCS Boselli</Company>
  <LinksUpToDate>false</LinksUpToDate>
  <CharactersWithSpaces>931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mailto:svic810009@pec.istruzione.it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creator>.</dc:creator>
  <cp:lastModifiedBy>dirigente</cp:lastModifiedBy>
  <cp:revision>13</cp:revision>
  <cp:lastPrinted>2019-10-18T07:14:00Z</cp:lastPrinted>
  <dcterms:created xsi:type="dcterms:W3CDTF">2019-05-21T10:23:00Z</dcterms:created>
  <dcterms:modified xsi:type="dcterms:W3CDTF">2019-10-18T07:16:00Z</dcterms:modified>
</cp:coreProperties>
</file>